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458">
      <w:pPr>
        <w:rPr>
          <w:rFonts w:ascii="Times New Roman" w:hAnsi="Times New Roman" w:cs="Times New Roman"/>
          <w:b/>
          <w:sz w:val="28"/>
          <w:szCs w:val="28"/>
        </w:rPr>
      </w:pPr>
      <w:r w:rsidRPr="00757458">
        <w:rPr>
          <w:rFonts w:ascii="Times New Roman" w:hAnsi="Times New Roman" w:cs="Times New Roman"/>
          <w:b/>
          <w:sz w:val="28"/>
          <w:szCs w:val="28"/>
        </w:rPr>
        <w:t>Расход денежных сре</w:t>
      </w:r>
      <w:proofErr w:type="gramStart"/>
      <w:r w:rsidRPr="00757458">
        <w:rPr>
          <w:rFonts w:ascii="Times New Roman" w:hAnsi="Times New Roman" w:cs="Times New Roman"/>
          <w:b/>
          <w:sz w:val="28"/>
          <w:szCs w:val="28"/>
        </w:rPr>
        <w:t>дств в д</w:t>
      </w:r>
      <w:proofErr w:type="gramEnd"/>
      <w:r w:rsidRPr="00757458">
        <w:rPr>
          <w:rFonts w:ascii="Times New Roman" w:hAnsi="Times New Roman" w:cs="Times New Roman"/>
          <w:b/>
          <w:sz w:val="28"/>
          <w:szCs w:val="28"/>
        </w:rPr>
        <w:t>екабре 2022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Работы по ремонту и сервисному обслуживанию оргтехники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38.60</w:t>
            </w:r>
          </w:p>
        </w:tc>
      </w:tr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335.25</w:t>
            </w:r>
          </w:p>
        </w:tc>
      </w:tr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салфеток, бумажных полотенец, туалетной бумаги 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203.33</w:t>
            </w:r>
          </w:p>
        </w:tc>
      </w:tr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Замены фильтра очистки воды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материально-техничной базы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373.65</w:t>
            </w:r>
          </w:p>
        </w:tc>
      </w:tr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732.49</w:t>
            </w:r>
          </w:p>
        </w:tc>
      </w:tr>
      <w:tr w:rsidR="00757458" w:rsidTr="00757458">
        <w:tc>
          <w:tcPr>
            <w:tcW w:w="534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1666" w:type="dxa"/>
          </w:tcPr>
          <w:p w:rsidR="00757458" w:rsidRPr="00757458" w:rsidRDefault="0075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4700.00</w:t>
            </w:r>
          </w:p>
        </w:tc>
      </w:tr>
      <w:tr w:rsidR="00757458" w:rsidTr="00757458">
        <w:tc>
          <w:tcPr>
            <w:tcW w:w="534" w:type="dxa"/>
          </w:tcPr>
          <w:p w:rsidR="00757458" w:rsidRDefault="00757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57458" w:rsidRDefault="00757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сумма:</w:t>
            </w:r>
          </w:p>
        </w:tc>
        <w:tc>
          <w:tcPr>
            <w:tcW w:w="1666" w:type="dxa"/>
          </w:tcPr>
          <w:p w:rsidR="00757458" w:rsidRDefault="00757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6383.32</w:t>
            </w:r>
          </w:p>
        </w:tc>
      </w:tr>
    </w:tbl>
    <w:p w:rsidR="00757458" w:rsidRPr="00757458" w:rsidRDefault="00757458">
      <w:pPr>
        <w:rPr>
          <w:rFonts w:ascii="Times New Roman" w:hAnsi="Times New Roman" w:cs="Times New Roman"/>
          <w:b/>
          <w:sz w:val="28"/>
          <w:szCs w:val="28"/>
        </w:rPr>
      </w:pPr>
    </w:p>
    <w:sectPr w:rsidR="00757458" w:rsidRPr="0075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58"/>
    <w:rsid w:val="0075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Ученик-ПК</dc:creator>
  <cp:keywords/>
  <dc:description/>
  <cp:lastModifiedBy>Ученик-ПК</cp:lastModifiedBy>
  <cp:revision>2</cp:revision>
  <dcterms:created xsi:type="dcterms:W3CDTF">2023-02-09T11:51:00Z</dcterms:created>
  <dcterms:modified xsi:type="dcterms:W3CDTF">2023-02-09T11:58:00Z</dcterms:modified>
</cp:coreProperties>
</file>